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451" w14:textId="77777777" w:rsidR="0099452A" w:rsidRDefault="0099452A">
      <w:r>
        <w:t xml:space="preserve">Przez cały film słychać muzykę </w:t>
      </w:r>
    </w:p>
    <w:p w14:paraId="0A91AADA" w14:textId="4A8BDD74" w:rsidR="0099452A" w:rsidRDefault="0099452A">
      <w:r>
        <w:t xml:space="preserve">Radiowóz z włączonymi niebieskimi światłami błyskowymi stoi za autokarem. </w:t>
      </w:r>
    </w:p>
    <w:p w14:paraId="53D4D17B" w14:textId="77777777" w:rsidR="0099452A" w:rsidRDefault="0099452A">
      <w:r>
        <w:t>Policjanci idą wzdłuż autobusu.</w:t>
      </w:r>
    </w:p>
    <w:p w14:paraId="648B11D7" w14:textId="72BB9310" w:rsidR="0099452A" w:rsidRDefault="0099452A">
      <w:r>
        <w:t xml:space="preserve">Funkcjonariusz sprawdza działanie świateł w pojeździe, następnie wchodzi do autobusu. </w:t>
      </w:r>
    </w:p>
    <w:p w14:paraId="2FC54DB1" w14:textId="2105CA8B" w:rsidR="0099452A" w:rsidRDefault="0099452A">
      <w:r>
        <w:t xml:space="preserve">Policjant sprawdza dokumentację kierowcy. </w:t>
      </w:r>
    </w:p>
    <w:p w14:paraId="163345DA" w14:textId="3F96ABD5" w:rsidR="0099452A" w:rsidRDefault="0099452A">
      <w:r>
        <w:t>Funkcjonariusze kontrolują stan ogumienia w autobusie, następnie jeden z nich przechodzi na tył pojazdu i otwiera pokrywę silnika sprawdzając czy nie ma wycieków.</w:t>
      </w:r>
    </w:p>
    <w:p w14:paraId="69E5C3B0" w14:textId="7638088A" w:rsidR="0099452A" w:rsidRDefault="0099452A">
      <w:r>
        <w:t>Policjant sprawdza stan trzeźwości kierującej.</w:t>
      </w:r>
    </w:p>
    <w:p w14:paraId="2518D05E" w14:textId="06A0EC38" w:rsidR="0099452A" w:rsidRDefault="0099452A">
      <w:r>
        <w:t>Funkcjonariusz idzie między siedzeniami i zatrzymuje się przy drzwiach.</w:t>
      </w:r>
    </w:p>
    <w:p w14:paraId="10A7B369" w14:textId="77777777" w:rsidR="0099452A" w:rsidRDefault="0099452A"/>
    <w:p w14:paraId="7B869D3A" w14:textId="05388676" w:rsidR="0099452A" w:rsidRDefault="0099452A">
      <w:r>
        <w:t xml:space="preserve"> </w:t>
      </w:r>
    </w:p>
    <w:sectPr w:rsidR="0099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A"/>
    <w:rsid w:val="009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4604"/>
  <w15:chartTrackingRefBased/>
  <w15:docId w15:val="{73DBEAEA-D2E1-4346-AA75-77E7B5F3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2024-03-29T10:57:00Z</dcterms:created>
  <dcterms:modified xsi:type="dcterms:W3CDTF">2024-03-29T11:07:00Z</dcterms:modified>
</cp:coreProperties>
</file>